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52A859" w14:textId="3B93F5D9" w:rsidR="00E13C8E" w:rsidRPr="008A5F6D" w:rsidRDefault="00E13C8E" w:rsidP="00E13C8E">
      <w:pPr>
        <w:pStyle w:val="NoSpacing"/>
        <w:rPr>
          <w:rFonts w:ascii="Arial" w:hAnsi="Arial" w:cs="Arial"/>
          <w:sz w:val="24"/>
          <w:szCs w:val="24"/>
        </w:rPr>
      </w:pPr>
      <w:r w:rsidRPr="008A5F6D">
        <w:rPr>
          <w:rFonts w:ascii="Arial" w:hAnsi="Arial" w:cs="Arial"/>
          <w:sz w:val="24"/>
          <w:szCs w:val="24"/>
        </w:rPr>
        <w:t>Can You Eat Clean on a Budget?</w:t>
      </w:r>
    </w:p>
    <w:p w14:paraId="364B6CC9" w14:textId="06992487" w:rsidR="00E13C8E" w:rsidRPr="008A5F6D" w:rsidRDefault="00E13C8E" w:rsidP="00E13C8E">
      <w:pPr>
        <w:pStyle w:val="NoSpacing"/>
        <w:rPr>
          <w:rFonts w:ascii="Arial" w:hAnsi="Arial" w:cs="Arial"/>
          <w:sz w:val="24"/>
          <w:szCs w:val="24"/>
        </w:rPr>
      </w:pPr>
    </w:p>
    <w:p w14:paraId="3C1B09CA" w14:textId="11C72243" w:rsidR="00E13C8E" w:rsidRPr="008A5F6D" w:rsidRDefault="00F867A4" w:rsidP="00E13C8E">
      <w:pPr>
        <w:pStyle w:val="NoSpacing"/>
        <w:rPr>
          <w:rFonts w:ascii="Arial" w:hAnsi="Arial" w:cs="Arial"/>
          <w:sz w:val="24"/>
          <w:szCs w:val="24"/>
        </w:rPr>
      </w:pPr>
      <w:r w:rsidRPr="008A5F6D">
        <w:rPr>
          <w:rFonts w:ascii="Arial" w:hAnsi="Arial" w:cs="Arial"/>
          <w:sz w:val="24"/>
          <w:szCs w:val="24"/>
        </w:rPr>
        <w:t xml:space="preserve">Being on a budget and eating healthy might not sound like they go </w:t>
      </w:r>
      <w:proofErr w:type="gramStart"/>
      <w:r w:rsidRPr="008A5F6D">
        <w:rPr>
          <w:rFonts w:ascii="Arial" w:hAnsi="Arial" w:cs="Arial"/>
          <w:sz w:val="24"/>
          <w:szCs w:val="24"/>
        </w:rPr>
        <w:t>hand-in-hand</w:t>
      </w:r>
      <w:proofErr w:type="gramEnd"/>
      <w:r w:rsidRPr="008A5F6D">
        <w:rPr>
          <w:rFonts w:ascii="Arial" w:hAnsi="Arial" w:cs="Arial"/>
          <w:sz w:val="24"/>
          <w:szCs w:val="24"/>
        </w:rPr>
        <w:t>, but they still can. If you are trying to switch to a cleaner diet with less processed and packaged foods, here are some tips for doing that while also sticking to your food budget.</w:t>
      </w:r>
    </w:p>
    <w:p w14:paraId="2BA0A199" w14:textId="65FE9FED" w:rsidR="00E13C8E" w:rsidRPr="008A5F6D" w:rsidRDefault="00E13C8E" w:rsidP="00E13C8E">
      <w:pPr>
        <w:pStyle w:val="NoSpacing"/>
        <w:rPr>
          <w:rFonts w:ascii="Arial" w:hAnsi="Arial" w:cs="Arial"/>
          <w:sz w:val="24"/>
          <w:szCs w:val="24"/>
        </w:rPr>
      </w:pPr>
    </w:p>
    <w:p w14:paraId="744A2CC6" w14:textId="77777777" w:rsidR="00DE66E9" w:rsidRPr="008A5F6D" w:rsidRDefault="00DE66E9" w:rsidP="00E13C8E">
      <w:pPr>
        <w:pStyle w:val="NoSpacing"/>
        <w:rPr>
          <w:rFonts w:ascii="Arial" w:hAnsi="Arial" w:cs="Arial"/>
          <w:sz w:val="24"/>
          <w:szCs w:val="24"/>
        </w:rPr>
      </w:pPr>
    </w:p>
    <w:p w14:paraId="22DDEB26" w14:textId="5CA4946D" w:rsidR="00E13C8E" w:rsidRPr="008A5F6D" w:rsidRDefault="00DC797E" w:rsidP="00E13C8E">
      <w:pPr>
        <w:pStyle w:val="NoSpacing"/>
        <w:rPr>
          <w:rFonts w:ascii="Arial" w:hAnsi="Arial" w:cs="Arial"/>
          <w:b/>
          <w:bCs/>
          <w:sz w:val="24"/>
          <w:szCs w:val="24"/>
        </w:rPr>
      </w:pPr>
      <w:r w:rsidRPr="008A5F6D">
        <w:rPr>
          <w:rFonts w:ascii="Arial" w:hAnsi="Arial" w:cs="Arial"/>
          <w:b/>
          <w:bCs/>
          <w:sz w:val="24"/>
          <w:szCs w:val="24"/>
        </w:rPr>
        <w:t>Avoid Processed and Packaged Food</w:t>
      </w:r>
    </w:p>
    <w:p w14:paraId="30DEF40A" w14:textId="7444E052" w:rsidR="00DE66E9" w:rsidRPr="008A5F6D" w:rsidRDefault="00DE66E9" w:rsidP="00E13C8E">
      <w:pPr>
        <w:pStyle w:val="NoSpacing"/>
        <w:rPr>
          <w:rFonts w:ascii="Arial" w:hAnsi="Arial" w:cs="Arial"/>
          <w:sz w:val="24"/>
          <w:szCs w:val="24"/>
        </w:rPr>
      </w:pPr>
    </w:p>
    <w:p w14:paraId="115EAEF1" w14:textId="1F5F8FE7" w:rsidR="00DE66E9" w:rsidRPr="008A5F6D" w:rsidRDefault="00212C85" w:rsidP="00E13C8E">
      <w:pPr>
        <w:pStyle w:val="NoSpacing"/>
        <w:rPr>
          <w:rFonts w:ascii="Arial" w:hAnsi="Arial" w:cs="Arial"/>
          <w:sz w:val="24"/>
          <w:szCs w:val="24"/>
        </w:rPr>
      </w:pPr>
      <w:r w:rsidRPr="008A5F6D">
        <w:rPr>
          <w:rFonts w:ascii="Arial" w:hAnsi="Arial" w:cs="Arial"/>
          <w:sz w:val="24"/>
          <w:szCs w:val="24"/>
        </w:rPr>
        <w:t xml:space="preserve">As you probably know, when you eat clean, you eat mostly whole foods that </w:t>
      </w:r>
      <w:proofErr w:type="gramStart"/>
      <w:r w:rsidRPr="008A5F6D">
        <w:rPr>
          <w:rFonts w:ascii="Arial" w:hAnsi="Arial" w:cs="Arial"/>
          <w:sz w:val="24"/>
          <w:szCs w:val="24"/>
        </w:rPr>
        <w:t>aren’t</w:t>
      </w:r>
      <w:proofErr w:type="gramEnd"/>
      <w:r w:rsidRPr="008A5F6D">
        <w:rPr>
          <w:rFonts w:ascii="Arial" w:hAnsi="Arial" w:cs="Arial"/>
          <w:sz w:val="24"/>
          <w:szCs w:val="24"/>
        </w:rPr>
        <w:t xml:space="preserve"> processed or packaged. You will also do this when you are on a budget, as it not only helps you eat clean, but also can save you money. </w:t>
      </w:r>
    </w:p>
    <w:p w14:paraId="30205DF2" w14:textId="64C0DC43" w:rsidR="00B6120D" w:rsidRPr="008A5F6D" w:rsidRDefault="00B6120D" w:rsidP="00E13C8E">
      <w:pPr>
        <w:pStyle w:val="NoSpacing"/>
        <w:rPr>
          <w:rFonts w:ascii="Arial" w:hAnsi="Arial" w:cs="Arial"/>
          <w:sz w:val="24"/>
          <w:szCs w:val="24"/>
        </w:rPr>
      </w:pPr>
    </w:p>
    <w:p w14:paraId="55CEDDE4" w14:textId="6B7EA5EE" w:rsidR="00B6120D" w:rsidRPr="008A5F6D" w:rsidRDefault="00520DA8" w:rsidP="00E13C8E">
      <w:pPr>
        <w:pStyle w:val="NoSpacing"/>
        <w:rPr>
          <w:rFonts w:ascii="Arial" w:hAnsi="Arial" w:cs="Arial"/>
          <w:sz w:val="24"/>
          <w:szCs w:val="24"/>
        </w:rPr>
      </w:pPr>
      <w:r w:rsidRPr="008A5F6D">
        <w:rPr>
          <w:rFonts w:ascii="Arial" w:hAnsi="Arial" w:cs="Arial"/>
          <w:sz w:val="24"/>
          <w:szCs w:val="24"/>
        </w:rPr>
        <w:t>Whole foods are simply foods in their most natural form. This includes beans, rice, and pasta in bags before being soaked, rinsed, or mix</w:t>
      </w:r>
      <w:r w:rsidR="004D6F50" w:rsidRPr="008A5F6D">
        <w:rPr>
          <w:rFonts w:ascii="Arial" w:hAnsi="Arial" w:cs="Arial"/>
          <w:sz w:val="24"/>
          <w:szCs w:val="24"/>
        </w:rPr>
        <w:t>e</w:t>
      </w:r>
      <w:r w:rsidRPr="008A5F6D">
        <w:rPr>
          <w:rFonts w:ascii="Arial" w:hAnsi="Arial" w:cs="Arial"/>
          <w:sz w:val="24"/>
          <w:szCs w:val="24"/>
        </w:rPr>
        <w:t>d with other ingredients. Produ</w:t>
      </w:r>
      <w:r w:rsidR="004D6F50" w:rsidRPr="008A5F6D">
        <w:rPr>
          <w:rFonts w:ascii="Arial" w:hAnsi="Arial" w:cs="Arial"/>
          <w:sz w:val="24"/>
          <w:szCs w:val="24"/>
        </w:rPr>
        <w:t>c</w:t>
      </w:r>
      <w:r w:rsidRPr="008A5F6D">
        <w:rPr>
          <w:rFonts w:ascii="Arial" w:hAnsi="Arial" w:cs="Arial"/>
          <w:sz w:val="24"/>
          <w:szCs w:val="24"/>
        </w:rPr>
        <w:t xml:space="preserve">e is purchased whole and fresh or frozen, instead of pre-sliced in packages in the produce section. </w:t>
      </w:r>
    </w:p>
    <w:p w14:paraId="59068E73" w14:textId="77777777" w:rsidR="00212C85" w:rsidRPr="008A5F6D" w:rsidRDefault="00212C85" w:rsidP="00E13C8E">
      <w:pPr>
        <w:pStyle w:val="NoSpacing"/>
        <w:rPr>
          <w:rFonts w:ascii="Arial" w:hAnsi="Arial" w:cs="Arial"/>
          <w:sz w:val="24"/>
          <w:szCs w:val="24"/>
        </w:rPr>
      </w:pPr>
    </w:p>
    <w:p w14:paraId="6781144B" w14:textId="5DF47AEE" w:rsidR="00DC797E" w:rsidRPr="008A5F6D" w:rsidRDefault="00DC797E" w:rsidP="00E13C8E">
      <w:pPr>
        <w:pStyle w:val="NoSpacing"/>
        <w:rPr>
          <w:rFonts w:ascii="Arial" w:hAnsi="Arial" w:cs="Arial"/>
          <w:sz w:val="24"/>
          <w:szCs w:val="24"/>
        </w:rPr>
      </w:pPr>
    </w:p>
    <w:p w14:paraId="071CD5B4" w14:textId="62ED3647" w:rsidR="00DC797E" w:rsidRPr="008A5F6D" w:rsidRDefault="003D7C33" w:rsidP="00E13C8E">
      <w:pPr>
        <w:pStyle w:val="NoSpacing"/>
        <w:rPr>
          <w:rFonts w:ascii="Arial" w:hAnsi="Arial" w:cs="Arial"/>
          <w:b/>
          <w:bCs/>
          <w:sz w:val="24"/>
          <w:szCs w:val="24"/>
        </w:rPr>
      </w:pPr>
      <w:r w:rsidRPr="008A5F6D">
        <w:rPr>
          <w:rFonts w:ascii="Arial" w:hAnsi="Arial" w:cs="Arial"/>
          <w:b/>
          <w:bCs/>
          <w:sz w:val="24"/>
          <w:szCs w:val="24"/>
        </w:rPr>
        <w:t>Base Your Meals Around Budget-Friendly Foods</w:t>
      </w:r>
    </w:p>
    <w:p w14:paraId="41483435" w14:textId="0A07BD1C" w:rsidR="00212C85" w:rsidRPr="008A5F6D" w:rsidRDefault="00212C85" w:rsidP="00E13C8E">
      <w:pPr>
        <w:pStyle w:val="NoSpacing"/>
        <w:rPr>
          <w:rFonts w:ascii="Arial" w:hAnsi="Arial" w:cs="Arial"/>
          <w:sz w:val="24"/>
          <w:szCs w:val="24"/>
        </w:rPr>
      </w:pPr>
    </w:p>
    <w:p w14:paraId="65EE8534" w14:textId="134DE4F8" w:rsidR="00212C85" w:rsidRPr="008A5F6D" w:rsidRDefault="00894810" w:rsidP="00E13C8E">
      <w:pPr>
        <w:pStyle w:val="NoSpacing"/>
        <w:rPr>
          <w:rFonts w:ascii="Arial" w:hAnsi="Arial" w:cs="Arial"/>
          <w:sz w:val="24"/>
          <w:szCs w:val="24"/>
        </w:rPr>
      </w:pPr>
      <w:r w:rsidRPr="008A5F6D">
        <w:rPr>
          <w:rFonts w:ascii="Arial" w:hAnsi="Arial" w:cs="Arial"/>
          <w:sz w:val="24"/>
          <w:szCs w:val="24"/>
        </w:rPr>
        <w:t xml:space="preserve">For your clean eating meals, choose budget-friendly foods in their whole or natural forms, and build your meals from those. </w:t>
      </w:r>
      <w:r w:rsidR="004D6F50" w:rsidRPr="008A5F6D">
        <w:rPr>
          <w:rFonts w:ascii="Arial" w:hAnsi="Arial" w:cs="Arial"/>
          <w:sz w:val="24"/>
          <w:szCs w:val="24"/>
        </w:rPr>
        <w:t>Some clean ingredients that are also inexpensive include:</w:t>
      </w:r>
    </w:p>
    <w:p w14:paraId="2E55CC78" w14:textId="2C91F149" w:rsidR="004D6F50" w:rsidRPr="008A5F6D" w:rsidRDefault="004D6F50" w:rsidP="00E13C8E">
      <w:pPr>
        <w:pStyle w:val="NoSpacing"/>
        <w:rPr>
          <w:rFonts w:ascii="Arial" w:hAnsi="Arial" w:cs="Arial"/>
          <w:sz w:val="24"/>
          <w:szCs w:val="24"/>
        </w:rPr>
      </w:pPr>
    </w:p>
    <w:p w14:paraId="75E24140" w14:textId="4CA1F81C" w:rsidR="004D6F50" w:rsidRPr="008A5F6D" w:rsidRDefault="004D6F50" w:rsidP="00E13C8E">
      <w:pPr>
        <w:pStyle w:val="NoSpacing"/>
        <w:rPr>
          <w:rFonts w:ascii="Arial" w:hAnsi="Arial" w:cs="Arial"/>
          <w:sz w:val="24"/>
          <w:szCs w:val="24"/>
        </w:rPr>
      </w:pPr>
      <w:r w:rsidRPr="008A5F6D">
        <w:rPr>
          <w:rFonts w:ascii="Arial" w:hAnsi="Arial" w:cs="Arial"/>
          <w:sz w:val="24"/>
          <w:szCs w:val="24"/>
        </w:rPr>
        <w:t>Oats (not flavored)</w:t>
      </w:r>
    </w:p>
    <w:p w14:paraId="7CB83B29" w14:textId="6F41E98F" w:rsidR="004D6F50" w:rsidRPr="008A5F6D" w:rsidRDefault="004D6F50" w:rsidP="00E13C8E">
      <w:pPr>
        <w:pStyle w:val="NoSpacing"/>
        <w:rPr>
          <w:rFonts w:ascii="Arial" w:hAnsi="Arial" w:cs="Arial"/>
          <w:sz w:val="24"/>
          <w:szCs w:val="24"/>
        </w:rPr>
      </w:pPr>
      <w:r w:rsidRPr="008A5F6D">
        <w:rPr>
          <w:rFonts w:ascii="Arial" w:hAnsi="Arial" w:cs="Arial"/>
          <w:sz w:val="24"/>
          <w:szCs w:val="24"/>
        </w:rPr>
        <w:t>Quinoa and barley</w:t>
      </w:r>
    </w:p>
    <w:p w14:paraId="4EAA079D" w14:textId="7B7EEBE2" w:rsidR="004D6F50" w:rsidRPr="008A5F6D" w:rsidRDefault="004D6F50" w:rsidP="00E13C8E">
      <w:pPr>
        <w:pStyle w:val="NoSpacing"/>
        <w:rPr>
          <w:rFonts w:ascii="Arial" w:hAnsi="Arial" w:cs="Arial"/>
          <w:sz w:val="24"/>
          <w:szCs w:val="24"/>
        </w:rPr>
      </w:pPr>
      <w:r w:rsidRPr="008A5F6D">
        <w:rPr>
          <w:rFonts w:ascii="Arial" w:hAnsi="Arial" w:cs="Arial"/>
          <w:sz w:val="24"/>
          <w:szCs w:val="24"/>
        </w:rPr>
        <w:t>Rice</w:t>
      </w:r>
    </w:p>
    <w:p w14:paraId="4F2C4240" w14:textId="5E3A31F6" w:rsidR="004D6F50" w:rsidRPr="008A5F6D" w:rsidRDefault="004D6F50" w:rsidP="00E13C8E">
      <w:pPr>
        <w:pStyle w:val="NoSpacing"/>
        <w:rPr>
          <w:rFonts w:ascii="Arial" w:hAnsi="Arial" w:cs="Arial"/>
          <w:sz w:val="24"/>
          <w:szCs w:val="24"/>
        </w:rPr>
      </w:pPr>
      <w:r w:rsidRPr="008A5F6D">
        <w:rPr>
          <w:rFonts w:ascii="Arial" w:hAnsi="Arial" w:cs="Arial"/>
          <w:sz w:val="24"/>
          <w:szCs w:val="24"/>
        </w:rPr>
        <w:t>Beans</w:t>
      </w:r>
    </w:p>
    <w:p w14:paraId="799B9BE1" w14:textId="7D9F81B6" w:rsidR="004D6F50" w:rsidRPr="008A5F6D" w:rsidRDefault="004D6F50" w:rsidP="00E13C8E">
      <w:pPr>
        <w:pStyle w:val="NoSpacing"/>
        <w:rPr>
          <w:rFonts w:ascii="Arial" w:hAnsi="Arial" w:cs="Arial"/>
          <w:sz w:val="24"/>
          <w:szCs w:val="24"/>
        </w:rPr>
      </w:pPr>
      <w:r w:rsidRPr="008A5F6D">
        <w:rPr>
          <w:rFonts w:ascii="Arial" w:hAnsi="Arial" w:cs="Arial"/>
          <w:sz w:val="24"/>
          <w:szCs w:val="24"/>
        </w:rPr>
        <w:t>Canned tomatoes</w:t>
      </w:r>
    </w:p>
    <w:p w14:paraId="6B401FDF" w14:textId="08B0897B" w:rsidR="004D6F50" w:rsidRPr="008A5F6D" w:rsidRDefault="004D6F50" w:rsidP="00E13C8E">
      <w:pPr>
        <w:pStyle w:val="NoSpacing"/>
        <w:rPr>
          <w:rFonts w:ascii="Arial" w:hAnsi="Arial" w:cs="Arial"/>
          <w:sz w:val="24"/>
          <w:szCs w:val="24"/>
        </w:rPr>
      </w:pPr>
      <w:r w:rsidRPr="008A5F6D">
        <w:rPr>
          <w:rFonts w:ascii="Arial" w:hAnsi="Arial" w:cs="Arial"/>
          <w:sz w:val="24"/>
          <w:szCs w:val="24"/>
        </w:rPr>
        <w:t>Frozen vegetables</w:t>
      </w:r>
    </w:p>
    <w:p w14:paraId="7796F82A" w14:textId="55749C58" w:rsidR="004D6F50" w:rsidRPr="008A5F6D" w:rsidRDefault="004D6F50" w:rsidP="00E13C8E">
      <w:pPr>
        <w:pStyle w:val="NoSpacing"/>
        <w:rPr>
          <w:rFonts w:ascii="Arial" w:hAnsi="Arial" w:cs="Arial"/>
          <w:sz w:val="24"/>
          <w:szCs w:val="24"/>
        </w:rPr>
      </w:pPr>
      <w:r w:rsidRPr="008A5F6D">
        <w:rPr>
          <w:rFonts w:ascii="Arial" w:hAnsi="Arial" w:cs="Arial"/>
          <w:sz w:val="24"/>
          <w:szCs w:val="24"/>
        </w:rPr>
        <w:t>In-season produce</w:t>
      </w:r>
    </w:p>
    <w:p w14:paraId="759EB714" w14:textId="42970B41" w:rsidR="008A144D" w:rsidRPr="008A5F6D" w:rsidRDefault="008A144D" w:rsidP="00E13C8E">
      <w:pPr>
        <w:pStyle w:val="NoSpacing"/>
        <w:rPr>
          <w:rFonts w:ascii="Arial" w:hAnsi="Arial" w:cs="Arial"/>
          <w:sz w:val="24"/>
          <w:szCs w:val="24"/>
        </w:rPr>
      </w:pPr>
      <w:r w:rsidRPr="008A5F6D">
        <w:rPr>
          <w:rFonts w:ascii="Arial" w:hAnsi="Arial" w:cs="Arial"/>
          <w:sz w:val="24"/>
          <w:szCs w:val="24"/>
        </w:rPr>
        <w:t>Eggs</w:t>
      </w:r>
    </w:p>
    <w:p w14:paraId="37979375" w14:textId="57225B77" w:rsidR="008A144D" w:rsidRPr="008A5F6D" w:rsidRDefault="008A144D" w:rsidP="00E13C8E">
      <w:pPr>
        <w:pStyle w:val="NoSpacing"/>
        <w:rPr>
          <w:rFonts w:ascii="Arial" w:hAnsi="Arial" w:cs="Arial"/>
          <w:sz w:val="24"/>
          <w:szCs w:val="24"/>
        </w:rPr>
      </w:pPr>
      <w:r w:rsidRPr="008A5F6D">
        <w:rPr>
          <w:rFonts w:ascii="Arial" w:hAnsi="Arial" w:cs="Arial"/>
          <w:sz w:val="24"/>
          <w:szCs w:val="24"/>
        </w:rPr>
        <w:t>Potatoes</w:t>
      </w:r>
    </w:p>
    <w:p w14:paraId="355F3D03" w14:textId="5C1BB84C" w:rsidR="004D6F50" w:rsidRPr="008A5F6D" w:rsidRDefault="004D6F50" w:rsidP="00E13C8E">
      <w:pPr>
        <w:pStyle w:val="NoSpacing"/>
        <w:rPr>
          <w:rFonts w:ascii="Arial" w:hAnsi="Arial" w:cs="Arial"/>
          <w:sz w:val="24"/>
          <w:szCs w:val="24"/>
        </w:rPr>
      </w:pPr>
      <w:r w:rsidRPr="008A5F6D">
        <w:rPr>
          <w:rFonts w:ascii="Arial" w:hAnsi="Arial" w:cs="Arial"/>
          <w:sz w:val="24"/>
          <w:szCs w:val="24"/>
        </w:rPr>
        <w:t>Pasta</w:t>
      </w:r>
    </w:p>
    <w:p w14:paraId="2E7A342C" w14:textId="5FAC1C1D" w:rsidR="008A144D" w:rsidRPr="008A5F6D" w:rsidRDefault="008A144D" w:rsidP="00E13C8E">
      <w:pPr>
        <w:pStyle w:val="NoSpacing"/>
        <w:rPr>
          <w:rFonts w:ascii="Arial" w:hAnsi="Arial" w:cs="Arial"/>
          <w:sz w:val="24"/>
          <w:szCs w:val="24"/>
        </w:rPr>
      </w:pPr>
      <w:r w:rsidRPr="008A5F6D">
        <w:rPr>
          <w:rFonts w:ascii="Arial" w:hAnsi="Arial" w:cs="Arial"/>
          <w:sz w:val="24"/>
          <w:szCs w:val="24"/>
        </w:rPr>
        <w:t>Canned tuna</w:t>
      </w:r>
    </w:p>
    <w:p w14:paraId="7F3459BF" w14:textId="77777777" w:rsidR="004D6F50" w:rsidRPr="008A5F6D" w:rsidRDefault="004D6F50" w:rsidP="00E13C8E">
      <w:pPr>
        <w:pStyle w:val="NoSpacing"/>
        <w:rPr>
          <w:rFonts w:ascii="Arial" w:hAnsi="Arial" w:cs="Arial"/>
          <w:sz w:val="24"/>
          <w:szCs w:val="24"/>
        </w:rPr>
      </w:pPr>
    </w:p>
    <w:p w14:paraId="7C7E2B7E" w14:textId="281C1769" w:rsidR="003D7C33" w:rsidRPr="008A5F6D" w:rsidRDefault="003D7C33" w:rsidP="00E13C8E">
      <w:pPr>
        <w:pStyle w:val="NoSpacing"/>
        <w:rPr>
          <w:rFonts w:ascii="Arial" w:hAnsi="Arial" w:cs="Arial"/>
          <w:sz w:val="24"/>
          <w:szCs w:val="24"/>
        </w:rPr>
      </w:pPr>
    </w:p>
    <w:p w14:paraId="58BAEA77" w14:textId="6E826520" w:rsidR="003D7C33" w:rsidRPr="008A5F6D" w:rsidRDefault="003D7C33" w:rsidP="00E13C8E">
      <w:pPr>
        <w:pStyle w:val="NoSpacing"/>
        <w:rPr>
          <w:rFonts w:ascii="Arial" w:hAnsi="Arial" w:cs="Arial"/>
          <w:b/>
          <w:bCs/>
          <w:sz w:val="24"/>
          <w:szCs w:val="24"/>
        </w:rPr>
      </w:pPr>
      <w:proofErr w:type="gramStart"/>
      <w:r w:rsidRPr="008A5F6D">
        <w:rPr>
          <w:rFonts w:ascii="Arial" w:hAnsi="Arial" w:cs="Arial"/>
          <w:b/>
          <w:bCs/>
          <w:sz w:val="24"/>
          <w:szCs w:val="24"/>
        </w:rPr>
        <w:t>Don’t</w:t>
      </w:r>
      <w:proofErr w:type="gramEnd"/>
      <w:r w:rsidRPr="008A5F6D">
        <w:rPr>
          <w:rFonts w:ascii="Arial" w:hAnsi="Arial" w:cs="Arial"/>
          <w:b/>
          <w:bCs/>
          <w:sz w:val="24"/>
          <w:szCs w:val="24"/>
        </w:rPr>
        <w:t xml:space="preserve"> Worry About Food That is Trendy</w:t>
      </w:r>
    </w:p>
    <w:p w14:paraId="1B6E769C" w14:textId="77C90D6B" w:rsidR="00894810" w:rsidRPr="008A5F6D" w:rsidRDefault="00894810" w:rsidP="00E13C8E">
      <w:pPr>
        <w:pStyle w:val="NoSpacing"/>
        <w:rPr>
          <w:rFonts w:ascii="Arial" w:hAnsi="Arial" w:cs="Arial"/>
          <w:sz w:val="24"/>
          <w:szCs w:val="24"/>
        </w:rPr>
      </w:pPr>
    </w:p>
    <w:p w14:paraId="7714BE66" w14:textId="6A829FE8" w:rsidR="00894810" w:rsidRPr="008A5F6D" w:rsidRDefault="00894810" w:rsidP="00E13C8E">
      <w:pPr>
        <w:pStyle w:val="NoSpacing"/>
        <w:rPr>
          <w:rFonts w:ascii="Arial" w:hAnsi="Arial" w:cs="Arial"/>
          <w:sz w:val="24"/>
          <w:szCs w:val="24"/>
        </w:rPr>
      </w:pPr>
      <w:r w:rsidRPr="008A5F6D">
        <w:rPr>
          <w:rFonts w:ascii="Arial" w:hAnsi="Arial" w:cs="Arial"/>
          <w:sz w:val="24"/>
          <w:szCs w:val="24"/>
        </w:rPr>
        <w:t xml:space="preserve">When it comes to clean eating or diets in general, </w:t>
      </w:r>
      <w:r w:rsidR="00E4237F" w:rsidRPr="008A5F6D">
        <w:rPr>
          <w:rFonts w:ascii="Arial" w:hAnsi="Arial" w:cs="Arial"/>
          <w:sz w:val="24"/>
          <w:szCs w:val="24"/>
        </w:rPr>
        <w:t xml:space="preserve">companies come out with a lot of trendy products and claim they are the next best thing with a healthy diet. But most of the time, they are completely unnecessary. While nice to have occasionally as a treat, they </w:t>
      </w:r>
      <w:proofErr w:type="gramStart"/>
      <w:r w:rsidR="00E4237F" w:rsidRPr="008A5F6D">
        <w:rPr>
          <w:rFonts w:ascii="Arial" w:hAnsi="Arial" w:cs="Arial"/>
          <w:sz w:val="24"/>
          <w:szCs w:val="24"/>
        </w:rPr>
        <w:t>aren’t</w:t>
      </w:r>
      <w:proofErr w:type="gramEnd"/>
      <w:r w:rsidR="00E4237F" w:rsidRPr="008A5F6D">
        <w:rPr>
          <w:rFonts w:ascii="Arial" w:hAnsi="Arial" w:cs="Arial"/>
          <w:sz w:val="24"/>
          <w:szCs w:val="24"/>
        </w:rPr>
        <w:t xml:space="preserve"> required for a healthy diet.</w:t>
      </w:r>
      <w:r w:rsidR="008A144D" w:rsidRPr="008A5F6D">
        <w:rPr>
          <w:rFonts w:ascii="Arial" w:hAnsi="Arial" w:cs="Arial"/>
          <w:sz w:val="24"/>
          <w:szCs w:val="24"/>
        </w:rPr>
        <w:t xml:space="preserve"> You don’t need to add turmeric to your </w:t>
      </w:r>
      <w:proofErr w:type="gramStart"/>
      <w:r w:rsidR="008A144D" w:rsidRPr="008A5F6D">
        <w:rPr>
          <w:rFonts w:ascii="Arial" w:hAnsi="Arial" w:cs="Arial"/>
          <w:sz w:val="24"/>
          <w:szCs w:val="24"/>
        </w:rPr>
        <w:t xml:space="preserve">smoothies, </w:t>
      </w:r>
      <w:r w:rsidR="008A144D" w:rsidRPr="008A5F6D">
        <w:rPr>
          <w:rFonts w:ascii="Arial" w:hAnsi="Arial" w:cs="Arial"/>
          <w:sz w:val="24"/>
          <w:szCs w:val="24"/>
        </w:rPr>
        <w:lastRenderedPageBreak/>
        <w:t>or</w:t>
      </w:r>
      <w:proofErr w:type="gramEnd"/>
      <w:r w:rsidR="008A144D" w:rsidRPr="008A5F6D">
        <w:rPr>
          <w:rFonts w:ascii="Arial" w:hAnsi="Arial" w:cs="Arial"/>
          <w:sz w:val="24"/>
          <w:szCs w:val="24"/>
        </w:rPr>
        <w:t xml:space="preserve"> get truffles for your meals. You can have clean, healthy meals without these types of foods.</w:t>
      </w:r>
    </w:p>
    <w:p w14:paraId="770658BC" w14:textId="628FD8C5" w:rsidR="000F5872" w:rsidRPr="008A5F6D" w:rsidRDefault="000F5872" w:rsidP="00E13C8E">
      <w:pPr>
        <w:pStyle w:val="NoSpacing"/>
        <w:rPr>
          <w:rFonts w:ascii="Arial" w:hAnsi="Arial" w:cs="Arial"/>
          <w:sz w:val="24"/>
          <w:szCs w:val="24"/>
        </w:rPr>
      </w:pPr>
    </w:p>
    <w:p w14:paraId="437BF2E7" w14:textId="77777777" w:rsidR="00E4237F" w:rsidRPr="008A5F6D" w:rsidRDefault="00E4237F" w:rsidP="00E13C8E">
      <w:pPr>
        <w:pStyle w:val="NoSpacing"/>
        <w:rPr>
          <w:rFonts w:ascii="Arial" w:hAnsi="Arial" w:cs="Arial"/>
          <w:sz w:val="24"/>
          <w:szCs w:val="24"/>
        </w:rPr>
      </w:pPr>
    </w:p>
    <w:p w14:paraId="61A6E7A0" w14:textId="77A6D6B6" w:rsidR="000F5872" w:rsidRPr="008A5F6D" w:rsidRDefault="000F5872" w:rsidP="00E13C8E">
      <w:pPr>
        <w:pStyle w:val="NoSpacing"/>
        <w:rPr>
          <w:rFonts w:ascii="Arial" w:hAnsi="Arial" w:cs="Arial"/>
          <w:b/>
          <w:bCs/>
          <w:sz w:val="24"/>
          <w:szCs w:val="24"/>
        </w:rPr>
      </w:pPr>
      <w:r w:rsidRPr="008A5F6D">
        <w:rPr>
          <w:rFonts w:ascii="Arial" w:hAnsi="Arial" w:cs="Arial"/>
          <w:b/>
          <w:bCs/>
          <w:sz w:val="24"/>
          <w:szCs w:val="24"/>
        </w:rPr>
        <w:t>Buy Bulk When You Can</w:t>
      </w:r>
    </w:p>
    <w:p w14:paraId="5687F149" w14:textId="38407063" w:rsidR="00E4237F" w:rsidRPr="008A5F6D" w:rsidRDefault="00E4237F" w:rsidP="00E13C8E">
      <w:pPr>
        <w:pStyle w:val="NoSpacing"/>
        <w:rPr>
          <w:rFonts w:ascii="Arial" w:hAnsi="Arial" w:cs="Arial"/>
          <w:sz w:val="24"/>
          <w:szCs w:val="24"/>
        </w:rPr>
      </w:pPr>
    </w:p>
    <w:p w14:paraId="1B244AE7" w14:textId="3AD43CD5" w:rsidR="00E4237F" w:rsidRPr="008A5F6D" w:rsidRDefault="00E4237F" w:rsidP="00E13C8E">
      <w:pPr>
        <w:pStyle w:val="NoSpacing"/>
        <w:rPr>
          <w:rFonts w:ascii="Arial" w:hAnsi="Arial" w:cs="Arial"/>
          <w:sz w:val="24"/>
          <w:szCs w:val="24"/>
        </w:rPr>
      </w:pPr>
      <w:r w:rsidRPr="008A5F6D">
        <w:rPr>
          <w:rFonts w:ascii="Arial" w:hAnsi="Arial" w:cs="Arial"/>
          <w:sz w:val="24"/>
          <w:szCs w:val="24"/>
        </w:rPr>
        <w:t xml:space="preserve">Lastly, try to buy more than you need from the store, and freeze the leftovers. While on a budget, do this when something is on sale that you know you will use </w:t>
      </w:r>
      <w:proofErr w:type="gramStart"/>
      <w:r w:rsidRPr="008A5F6D">
        <w:rPr>
          <w:rFonts w:ascii="Arial" w:hAnsi="Arial" w:cs="Arial"/>
          <w:sz w:val="24"/>
          <w:szCs w:val="24"/>
        </w:rPr>
        <w:t>in the near future</w:t>
      </w:r>
      <w:proofErr w:type="gramEnd"/>
      <w:r w:rsidRPr="008A5F6D">
        <w:rPr>
          <w:rFonts w:ascii="Arial" w:hAnsi="Arial" w:cs="Arial"/>
          <w:sz w:val="24"/>
          <w:szCs w:val="24"/>
        </w:rPr>
        <w:t xml:space="preserve">. </w:t>
      </w:r>
      <w:r w:rsidR="00D836E9" w:rsidRPr="008A5F6D">
        <w:rPr>
          <w:rFonts w:ascii="Arial" w:hAnsi="Arial" w:cs="Arial"/>
          <w:sz w:val="24"/>
          <w:szCs w:val="24"/>
        </w:rPr>
        <w:t xml:space="preserve">Every time you go to the store for a specific ingredient, see if it is on sale if you buy more than one. If this fits within your food budget, buy more than one, and save the extra. If it is cheese, meat or seafood, poultry, or produce, it can be frozen and used later. </w:t>
      </w:r>
    </w:p>
    <w:p w14:paraId="7B2E7DBC" w14:textId="419A84A4" w:rsidR="00D836E9" w:rsidRPr="008A5F6D" w:rsidRDefault="00D836E9" w:rsidP="00E13C8E">
      <w:pPr>
        <w:pStyle w:val="NoSpacing"/>
        <w:rPr>
          <w:rFonts w:ascii="Arial" w:hAnsi="Arial" w:cs="Arial"/>
          <w:sz w:val="24"/>
          <w:szCs w:val="24"/>
        </w:rPr>
      </w:pPr>
    </w:p>
    <w:p w14:paraId="5FDF5E6B" w14:textId="75CF8ECA" w:rsidR="00D836E9" w:rsidRPr="008A5F6D" w:rsidRDefault="00D836E9" w:rsidP="00E13C8E">
      <w:pPr>
        <w:pStyle w:val="NoSpacing"/>
        <w:rPr>
          <w:rFonts w:ascii="Arial" w:hAnsi="Arial" w:cs="Arial"/>
          <w:sz w:val="24"/>
          <w:szCs w:val="24"/>
        </w:rPr>
      </w:pPr>
      <w:r w:rsidRPr="008A5F6D">
        <w:rPr>
          <w:rFonts w:ascii="Arial" w:hAnsi="Arial" w:cs="Arial"/>
          <w:sz w:val="24"/>
          <w:szCs w:val="24"/>
        </w:rPr>
        <w:t xml:space="preserve">Eating clean is entirely possible if you are on a budget, </w:t>
      </w:r>
      <w:proofErr w:type="gramStart"/>
      <w:r w:rsidRPr="008A5F6D">
        <w:rPr>
          <w:rFonts w:ascii="Arial" w:hAnsi="Arial" w:cs="Arial"/>
          <w:sz w:val="24"/>
          <w:szCs w:val="24"/>
        </w:rPr>
        <w:t>as long as</w:t>
      </w:r>
      <w:proofErr w:type="gramEnd"/>
      <w:r w:rsidRPr="008A5F6D">
        <w:rPr>
          <w:rFonts w:ascii="Arial" w:hAnsi="Arial" w:cs="Arial"/>
          <w:sz w:val="24"/>
          <w:szCs w:val="24"/>
        </w:rPr>
        <w:t xml:space="preserve"> you use the bulk of your money on whole, clean foods and not anything processed or packaged for convenience.</w:t>
      </w:r>
    </w:p>
    <w:p w14:paraId="219B6C20" w14:textId="77777777" w:rsidR="00E4237F" w:rsidRPr="008A5F6D" w:rsidRDefault="00E4237F" w:rsidP="00E13C8E">
      <w:pPr>
        <w:pStyle w:val="NoSpacing"/>
        <w:rPr>
          <w:rFonts w:ascii="Arial" w:hAnsi="Arial" w:cs="Arial"/>
          <w:sz w:val="24"/>
          <w:szCs w:val="24"/>
        </w:rPr>
      </w:pPr>
    </w:p>
    <w:p w14:paraId="51CEC770" w14:textId="04C5FEC4" w:rsidR="000F5872" w:rsidRPr="008A5F6D" w:rsidRDefault="000F5872" w:rsidP="00E13C8E">
      <w:pPr>
        <w:pStyle w:val="NoSpacing"/>
        <w:rPr>
          <w:rFonts w:ascii="Arial" w:hAnsi="Arial" w:cs="Arial"/>
          <w:sz w:val="24"/>
          <w:szCs w:val="24"/>
        </w:rPr>
      </w:pPr>
    </w:p>
    <w:p w14:paraId="3ACB47F8" w14:textId="77777777" w:rsidR="000F5872" w:rsidRPr="008A5F6D" w:rsidRDefault="000F5872" w:rsidP="00E13C8E">
      <w:pPr>
        <w:pStyle w:val="NoSpacing"/>
        <w:rPr>
          <w:rFonts w:ascii="Arial" w:hAnsi="Arial" w:cs="Arial"/>
          <w:sz w:val="24"/>
          <w:szCs w:val="24"/>
        </w:rPr>
      </w:pPr>
    </w:p>
    <w:p w14:paraId="529B1EB3" w14:textId="77777777" w:rsidR="009F5A50" w:rsidRPr="008A5F6D" w:rsidRDefault="009F5A50" w:rsidP="00E13C8E">
      <w:pPr>
        <w:pStyle w:val="NoSpacing"/>
        <w:rPr>
          <w:rFonts w:ascii="Arial" w:hAnsi="Arial" w:cs="Arial"/>
          <w:sz w:val="24"/>
          <w:szCs w:val="24"/>
        </w:rPr>
      </w:pPr>
    </w:p>
    <w:sectPr w:rsidR="009F5A50" w:rsidRPr="008A5F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F7C0A70"/>
    <w:multiLevelType w:val="multilevel"/>
    <w:tmpl w:val="2E34E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C8E"/>
    <w:rsid w:val="000F5872"/>
    <w:rsid w:val="00212C85"/>
    <w:rsid w:val="003D7C33"/>
    <w:rsid w:val="004D6F50"/>
    <w:rsid w:val="00520DA8"/>
    <w:rsid w:val="00894810"/>
    <w:rsid w:val="008A144D"/>
    <w:rsid w:val="008A5F6D"/>
    <w:rsid w:val="009F5A50"/>
    <w:rsid w:val="00B6120D"/>
    <w:rsid w:val="00D836E9"/>
    <w:rsid w:val="00DC797E"/>
    <w:rsid w:val="00DE66E9"/>
    <w:rsid w:val="00E13C8E"/>
    <w:rsid w:val="00E4237F"/>
    <w:rsid w:val="00F867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563AF"/>
  <w15:chartTrackingRefBased/>
  <w15:docId w15:val="{BB5A45A6-D1D6-4C21-94E9-00E9FA26C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13C8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18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347</Words>
  <Characters>1983</Characters>
  <Application>Microsoft Office Word</Application>
  <DocSecurity>0</DocSecurity>
  <Lines>16</Lines>
  <Paragraphs>4</Paragraphs>
  <ScaleCrop>false</ScaleCrop>
  <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2021-07-12T14:42:00Z</dcterms:created>
  <dcterms:modified xsi:type="dcterms:W3CDTF">2021-07-14T15:07:00Z</dcterms:modified>
</cp:coreProperties>
</file>